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F63" w:rsidRPr="0069166B" w:rsidRDefault="00345F63" w:rsidP="00345F6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69166B">
        <w:rPr>
          <w:rFonts w:ascii="Times New Roman" w:eastAsia="Calibri" w:hAnsi="Times New Roman" w:cs="Times New Roman"/>
          <w:i/>
          <w:sz w:val="24"/>
        </w:rPr>
        <w:t>«</w:t>
      </w:r>
      <w:proofErr w:type="gramStart"/>
      <w:r w:rsidRPr="0069166B">
        <w:rPr>
          <w:rFonts w:ascii="Times New Roman" w:eastAsia="Calibri" w:hAnsi="Times New Roman" w:cs="Times New Roman"/>
          <w:i/>
          <w:sz w:val="24"/>
        </w:rPr>
        <w:t xml:space="preserve">Согласовано»   </w:t>
      </w:r>
      <w:proofErr w:type="gramEnd"/>
      <w:r w:rsidRPr="0069166B">
        <w:rPr>
          <w:rFonts w:ascii="Times New Roman" w:eastAsia="Calibri" w:hAnsi="Times New Roman" w:cs="Times New Roman"/>
          <w:i/>
          <w:sz w:val="24"/>
        </w:rPr>
        <w:t xml:space="preserve">                                                                                              «Утверждаю»</w:t>
      </w:r>
    </w:p>
    <w:p w:rsidR="00345F63" w:rsidRPr="0069166B" w:rsidRDefault="00345F63" w:rsidP="00345F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9166B">
        <w:rPr>
          <w:rFonts w:ascii="Times New Roman" w:eastAsia="Calibri" w:hAnsi="Times New Roman" w:cs="Times New Roman"/>
          <w:sz w:val="24"/>
        </w:rPr>
        <w:t xml:space="preserve">Директор                                                                                                         </w:t>
      </w:r>
      <w:proofErr w:type="spellStart"/>
      <w:r w:rsidRPr="0069166B">
        <w:rPr>
          <w:rFonts w:ascii="Times New Roman" w:eastAsia="Calibri" w:hAnsi="Times New Roman" w:cs="Times New Roman"/>
          <w:sz w:val="24"/>
        </w:rPr>
        <w:t>Директор</w:t>
      </w:r>
      <w:proofErr w:type="spellEnd"/>
    </w:p>
    <w:p w:rsidR="00345F63" w:rsidRPr="0069166B" w:rsidRDefault="00345F63" w:rsidP="00345F6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66B">
        <w:rPr>
          <w:rFonts w:ascii="Times New Roman" w:eastAsia="Calibri" w:hAnsi="Times New Roman" w:cs="Times New Roman"/>
          <w:sz w:val="24"/>
        </w:rPr>
        <w:t xml:space="preserve">АОУ ДПО </w:t>
      </w:r>
      <w:proofErr w:type="spellStart"/>
      <w:r w:rsidRPr="0069166B">
        <w:rPr>
          <w:rFonts w:ascii="Times New Roman" w:eastAsia="Calibri" w:hAnsi="Times New Roman" w:cs="Times New Roman"/>
          <w:sz w:val="24"/>
        </w:rPr>
        <w:t>ИРОиПК</w:t>
      </w:r>
      <w:proofErr w:type="spellEnd"/>
      <w:r w:rsidRPr="0069166B">
        <w:rPr>
          <w:rFonts w:ascii="Times New Roman" w:eastAsia="Calibri" w:hAnsi="Times New Roman" w:cs="Times New Roman"/>
          <w:sz w:val="24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4"/>
        </w:rPr>
        <w:t xml:space="preserve">                           </w:t>
      </w:r>
      <w:r w:rsidRPr="0069166B">
        <w:rPr>
          <w:rFonts w:ascii="Times New Roman" w:eastAsia="Calibri" w:hAnsi="Times New Roman" w:cs="Times New Roman"/>
          <w:sz w:val="24"/>
        </w:rPr>
        <w:t>МБОУ «Соттинская средняя</w:t>
      </w:r>
    </w:p>
    <w:p w:rsidR="00345F63" w:rsidRPr="0069166B" w:rsidRDefault="00345F63" w:rsidP="00345F6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proofErr w:type="gramStart"/>
      <w:r w:rsidRPr="0069166B">
        <w:rPr>
          <w:rFonts w:ascii="Times New Roman" w:eastAsia="Calibri" w:hAnsi="Times New Roman" w:cs="Times New Roman"/>
          <w:sz w:val="24"/>
        </w:rPr>
        <w:t>имени</w:t>
      </w:r>
      <w:proofErr w:type="gramEnd"/>
      <w:r w:rsidRPr="0069166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69166B">
        <w:rPr>
          <w:rFonts w:ascii="Times New Roman" w:eastAsia="Calibri" w:hAnsi="Times New Roman" w:cs="Times New Roman"/>
          <w:sz w:val="24"/>
        </w:rPr>
        <w:t>С.Н.Донского</w:t>
      </w:r>
      <w:proofErr w:type="spellEnd"/>
      <w:r w:rsidRPr="0069166B">
        <w:rPr>
          <w:rFonts w:ascii="Times New Roman" w:eastAsia="Calibri" w:hAnsi="Times New Roman" w:cs="Times New Roman"/>
          <w:sz w:val="24"/>
        </w:rPr>
        <w:t>-</w:t>
      </w:r>
      <w:r w:rsidRPr="0069166B">
        <w:rPr>
          <w:rFonts w:ascii="Times New Roman" w:eastAsia="Calibri" w:hAnsi="Times New Roman" w:cs="Times New Roman"/>
          <w:sz w:val="24"/>
          <w:lang w:val="en-US"/>
        </w:rPr>
        <w:t>II</w:t>
      </w:r>
      <w:r w:rsidRPr="0069166B">
        <w:rPr>
          <w:rFonts w:ascii="Times New Roman" w:eastAsia="Calibri" w:hAnsi="Times New Roman" w:cs="Times New Roman"/>
          <w:sz w:val="24"/>
        </w:rPr>
        <w:t xml:space="preserve">                                      </w:t>
      </w:r>
      <w:r>
        <w:rPr>
          <w:rFonts w:ascii="Times New Roman" w:eastAsia="Calibri" w:hAnsi="Times New Roman" w:cs="Times New Roman"/>
          <w:sz w:val="24"/>
        </w:rPr>
        <w:t xml:space="preserve">                           </w:t>
      </w:r>
      <w:r w:rsidRPr="0069166B">
        <w:rPr>
          <w:rFonts w:ascii="Times New Roman" w:eastAsia="Calibri" w:hAnsi="Times New Roman" w:cs="Times New Roman"/>
          <w:sz w:val="24"/>
        </w:rPr>
        <w:t xml:space="preserve">общеобразовательная школа» ___________ </w:t>
      </w:r>
      <w:proofErr w:type="spellStart"/>
      <w:r w:rsidRPr="0069166B">
        <w:rPr>
          <w:rFonts w:ascii="Times New Roman" w:eastAsia="Calibri" w:hAnsi="Times New Roman" w:cs="Times New Roman"/>
          <w:sz w:val="24"/>
        </w:rPr>
        <w:t>Н.М.Павлов</w:t>
      </w:r>
      <w:proofErr w:type="spellEnd"/>
      <w:r w:rsidRPr="0069166B">
        <w:rPr>
          <w:rFonts w:ascii="Times New Roman" w:eastAsia="Calibri" w:hAnsi="Times New Roman" w:cs="Times New Roman"/>
          <w:sz w:val="24"/>
        </w:rPr>
        <w:t xml:space="preserve">                                 </w:t>
      </w:r>
      <w:r>
        <w:rPr>
          <w:rFonts w:ascii="Times New Roman" w:eastAsia="Calibri" w:hAnsi="Times New Roman" w:cs="Times New Roman"/>
          <w:sz w:val="24"/>
        </w:rPr>
        <w:t xml:space="preserve">                             </w:t>
      </w:r>
      <w:r w:rsidRPr="0069166B">
        <w:rPr>
          <w:rFonts w:ascii="Times New Roman" w:eastAsia="Calibri" w:hAnsi="Times New Roman" w:cs="Times New Roman"/>
          <w:sz w:val="24"/>
        </w:rPr>
        <w:t xml:space="preserve">____________ </w:t>
      </w:r>
      <w:proofErr w:type="spellStart"/>
      <w:r w:rsidRPr="0069166B">
        <w:rPr>
          <w:rFonts w:ascii="Times New Roman" w:eastAsia="Calibri" w:hAnsi="Times New Roman" w:cs="Times New Roman"/>
          <w:sz w:val="24"/>
        </w:rPr>
        <w:t>И.М.Петухова</w:t>
      </w:r>
      <w:proofErr w:type="spellEnd"/>
      <w:r w:rsidRPr="0069166B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</w:t>
      </w:r>
    </w:p>
    <w:p w:rsidR="00345F63" w:rsidRPr="0069166B" w:rsidRDefault="00345F63" w:rsidP="00345F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9166B">
        <w:rPr>
          <w:rFonts w:ascii="Times New Roman" w:eastAsia="Calibri" w:hAnsi="Times New Roman" w:cs="Times New Roman"/>
          <w:sz w:val="24"/>
        </w:rPr>
        <w:t xml:space="preserve">«___» ___________ 2022 г.                                    </w:t>
      </w:r>
      <w:r>
        <w:rPr>
          <w:rFonts w:ascii="Times New Roman" w:eastAsia="Calibri" w:hAnsi="Times New Roman" w:cs="Times New Roman"/>
          <w:sz w:val="24"/>
        </w:rPr>
        <w:t xml:space="preserve">                            </w:t>
      </w:r>
      <w:r w:rsidRPr="0069166B">
        <w:rPr>
          <w:rFonts w:ascii="Times New Roman" w:eastAsia="Calibri" w:hAnsi="Times New Roman" w:cs="Times New Roman"/>
          <w:sz w:val="24"/>
        </w:rPr>
        <w:t>«___» ___________ 2022 г.</w:t>
      </w:r>
    </w:p>
    <w:p w:rsidR="00345F63" w:rsidRDefault="00345F63" w:rsidP="00345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345F63" w:rsidRDefault="00345F63" w:rsidP="00345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345F63" w:rsidRPr="0069166B" w:rsidRDefault="00345F63" w:rsidP="00345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345F63" w:rsidRDefault="00345F63" w:rsidP="00345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9166B">
        <w:rPr>
          <w:rFonts w:ascii="Times New Roman" w:eastAsia="Calibri" w:hAnsi="Times New Roman" w:cs="Times New Roman"/>
          <w:b/>
          <w:sz w:val="24"/>
        </w:rPr>
        <w:t>Программа</w:t>
      </w:r>
    </w:p>
    <w:p w:rsidR="00345F63" w:rsidRPr="0069166B" w:rsidRDefault="00345F63" w:rsidP="00345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</w:rPr>
        <w:t>выездных</w:t>
      </w:r>
      <w:proofErr w:type="gramEnd"/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69166B">
        <w:rPr>
          <w:rFonts w:ascii="Times New Roman" w:eastAsia="Calibri" w:hAnsi="Times New Roman" w:cs="Times New Roman"/>
          <w:b/>
          <w:sz w:val="24"/>
        </w:rPr>
        <w:t>курсов повышения квалификации в рамках</w:t>
      </w:r>
    </w:p>
    <w:p w:rsidR="00345F63" w:rsidRDefault="00345F63" w:rsidP="00345F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XIV</w:t>
      </w:r>
      <w:r w:rsidRPr="00691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Летнего института по повышению квалификации и переподготовке руководителей и педагогических работников образования по теме: </w:t>
      </w:r>
    </w:p>
    <w:p w:rsidR="00345F63" w:rsidRPr="005E47E0" w:rsidRDefault="00345F63" w:rsidP="00345F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916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«Обновленный ФГОС: технологии и практики введения»</w:t>
      </w:r>
      <w:r w:rsidRPr="005E47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345F63" w:rsidRPr="0069166B" w:rsidRDefault="00345F63" w:rsidP="00345F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АОУ РС(Я) ДПО «Института развития образования и повышения квалификации им. </w:t>
      </w:r>
      <w:proofErr w:type="spellStart"/>
      <w:r w:rsidRPr="00691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С.Н.Донского</w:t>
      </w:r>
      <w:proofErr w:type="spellEnd"/>
      <w:r w:rsidRPr="00691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6916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691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45F63" w:rsidRPr="0069166B" w:rsidRDefault="00345F63" w:rsidP="00345F63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345F63" w:rsidRPr="0069166B" w:rsidRDefault="00345F63" w:rsidP="00345F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9166B">
        <w:rPr>
          <w:rFonts w:ascii="Times New Roman" w:eastAsia="Calibri" w:hAnsi="Times New Roman" w:cs="Times New Roman"/>
          <w:b/>
          <w:sz w:val="24"/>
        </w:rPr>
        <w:t xml:space="preserve">Дата проведения: </w:t>
      </w:r>
      <w:r w:rsidRPr="0069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 22 по 24 июня 2022 г.</w:t>
      </w:r>
    </w:p>
    <w:p w:rsidR="00345F63" w:rsidRPr="0069166B" w:rsidRDefault="00345F63" w:rsidP="00345F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9166B">
        <w:rPr>
          <w:rFonts w:ascii="Times New Roman" w:eastAsia="Calibri" w:hAnsi="Times New Roman" w:cs="Times New Roman"/>
          <w:b/>
          <w:sz w:val="24"/>
        </w:rPr>
        <w:t>Место проведения:</w:t>
      </w:r>
      <w:r w:rsidRPr="0069166B">
        <w:rPr>
          <w:rFonts w:ascii="Times New Roman" w:eastAsia="Calibri" w:hAnsi="Times New Roman" w:cs="Times New Roman"/>
          <w:sz w:val="24"/>
        </w:rPr>
        <w:t xml:space="preserve"> МБОУ «Соттинская средняя общеобразовательная школа».</w:t>
      </w:r>
    </w:p>
    <w:p w:rsidR="00345F63" w:rsidRPr="0069166B" w:rsidRDefault="00345F63" w:rsidP="00345F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9166B">
        <w:rPr>
          <w:rFonts w:ascii="Times New Roman" w:eastAsia="Calibri" w:hAnsi="Times New Roman" w:cs="Times New Roman"/>
          <w:b/>
          <w:sz w:val="24"/>
        </w:rPr>
        <w:t xml:space="preserve">Целевая группа: </w:t>
      </w:r>
      <w:r>
        <w:rPr>
          <w:rFonts w:ascii="Times New Roman" w:eastAsia="Calibri" w:hAnsi="Times New Roman" w:cs="Times New Roman"/>
          <w:sz w:val="24"/>
        </w:rPr>
        <w:t>педагоги, руководители ОУ;</w:t>
      </w:r>
      <w:r w:rsidRPr="0069166B">
        <w:rPr>
          <w:rFonts w:ascii="Times New Roman" w:eastAsia="Calibri" w:hAnsi="Times New Roman" w:cs="Times New Roman"/>
          <w:sz w:val="24"/>
        </w:rPr>
        <w:t xml:space="preserve"> </w:t>
      </w:r>
    </w:p>
    <w:p w:rsidR="00345F63" w:rsidRPr="0069166B" w:rsidRDefault="00345F63" w:rsidP="00345F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9166B">
        <w:rPr>
          <w:rFonts w:ascii="Times New Roman" w:eastAsia="Calibri" w:hAnsi="Times New Roman" w:cs="Times New Roman"/>
          <w:b/>
          <w:sz w:val="24"/>
        </w:rPr>
        <w:t>Организаторы и участники:</w:t>
      </w:r>
      <w:r w:rsidRPr="0069166B">
        <w:rPr>
          <w:rFonts w:ascii="Times New Roman" w:eastAsia="Calibri" w:hAnsi="Times New Roman" w:cs="Times New Roman"/>
          <w:sz w:val="24"/>
        </w:rPr>
        <w:t xml:space="preserve"> АОУ ДПО </w:t>
      </w:r>
      <w:proofErr w:type="spellStart"/>
      <w:r w:rsidRPr="0069166B">
        <w:rPr>
          <w:rFonts w:ascii="Times New Roman" w:eastAsia="Calibri" w:hAnsi="Times New Roman" w:cs="Times New Roman"/>
          <w:sz w:val="24"/>
        </w:rPr>
        <w:t>ИРОиПК</w:t>
      </w:r>
      <w:proofErr w:type="spellEnd"/>
      <w:r w:rsidRPr="0069166B">
        <w:rPr>
          <w:rFonts w:ascii="Times New Roman" w:eastAsia="Calibri" w:hAnsi="Times New Roman" w:cs="Times New Roman"/>
          <w:sz w:val="24"/>
        </w:rPr>
        <w:t xml:space="preserve"> имени </w:t>
      </w:r>
      <w:proofErr w:type="spellStart"/>
      <w:r w:rsidRPr="0069166B">
        <w:rPr>
          <w:rFonts w:ascii="Times New Roman" w:eastAsia="Calibri" w:hAnsi="Times New Roman" w:cs="Times New Roman"/>
          <w:sz w:val="24"/>
        </w:rPr>
        <w:t>С.Н.Донского</w:t>
      </w:r>
      <w:proofErr w:type="spellEnd"/>
      <w:r w:rsidRPr="0069166B">
        <w:rPr>
          <w:rFonts w:ascii="Times New Roman" w:eastAsia="Calibri" w:hAnsi="Times New Roman" w:cs="Times New Roman"/>
          <w:sz w:val="24"/>
        </w:rPr>
        <w:t>-</w:t>
      </w:r>
      <w:r w:rsidRPr="0069166B">
        <w:rPr>
          <w:rFonts w:ascii="Times New Roman" w:eastAsia="Calibri" w:hAnsi="Times New Roman" w:cs="Times New Roman"/>
          <w:sz w:val="24"/>
          <w:lang w:val="en-US"/>
        </w:rPr>
        <w:t>II</w:t>
      </w:r>
      <w:r w:rsidRPr="0069166B">
        <w:rPr>
          <w:rFonts w:ascii="Times New Roman" w:eastAsia="Calibri" w:hAnsi="Times New Roman" w:cs="Times New Roman"/>
          <w:sz w:val="24"/>
        </w:rPr>
        <w:t>, МБОУ «Соттинская средняя общеобразовательная школа»;</w:t>
      </w:r>
    </w:p>
    <w:p w:rsidR="00345F63" w:rsidRDefault="00345F63" w:rsidP="00345F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9166B">
        <w:rPr>
          <w:rFonts w:ascii="Times New Roman" w:eastAsia="Calibri" w:hAnsi="Times New Roman" w:cs="Times New Roman"/>
          <w:b/>
          <w:sz w:val="24"/>
        </w:rPr>
        <w:t>Цель курса</w:t>
      </w:r>
      <w:r w:rsidRPr="0069166B">
        <w:rPr>
          <w:rFonts w:ascii="Times New Roman" w:eastAsia="Calibri" w:hAnsi="Times New Roman" w:cs="Times New Roman"/>
          <w:sz w:val="24"/>
        </w:rPr>
        <w:t xml:space="preserve"> </w:t>
      </w:r>
      <w:r w:rsidRPr="0069166B">
        <w:rPr>
          <w:rFonts w:ascii="Times New Roman" w:eastAsia="Calibri" w:hAnsi="Times New Roman" w:cs="Times New Roman"/>
          <w:b/>
          <w:sz w:val="24"/>
        </w:rPr>
        <w:t>ПК:</w:t>
      </w:r>
      <w:r w:rsidRPr="0069166B">
        <w:rPr>
          <w:rFonts w:ascii="Times New Roman" w:eastAsia="Calibri" w:hAnsi="Times New Roman" w:cs="Times New Roman"/>
          <w:sz w:val="24"/>
        </w:rPr>
        <w:t xml:space="preserve"> обеспечение профессионального роста и развития педагогов, обновление теоретических и практических знаний, освоение современных методов обучения в соответствии с новыми требованиями системы образования.</w:t>
      </w:r>
    </w:p>
    <w:p w:rsidR="00345F63" w:rsidRPr="00D2676E" w:rsidRDefault="00345F63" w:rsidP="00345F6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9800" w:type="dxa"/>
        <w:tblLook w:val="04A0" w:firstRow="1" w:lastRow="0" w:firstColumn="1" w:lastColumn="0" w:noHBand="0" w:noVBand="1"/>
      </w:tblPr>
      <w:tblGrid>
        <w:gridCol w:w="1659"/>
        <w:gridCol w:w="3865"/>
        <w:gridCol w:w="2126"/>
        <w:gridCol w:w="2126"/>
        <w:gridCol w:w="24"/>
      </w:tblGrid>
      <w:tr w:rsidR="00345F63" w:rsidTr="00336F0D">
        <w:trPr>
          <w:gridAfter w:val="1"/>
          <w:wAfter w:w="24" w:type="dxa"/>
        </w:trPr>
        <w:tc>
          <w:tcPr>
            <w:tcW w:w="1659" w:type="dxa"/>
          </w:tcPr>
          <w:p w:rsidR="00345F63" w:rsidRPr="00D2676E" w:rsidRDefault="00345F63" w:rsidP="00336F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6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865" w:type="dxa"/>
          </w:tcPr>
          <w:p w:rsidR="00345F63" w:rsidRPr="00D2676E" w:rsidRDefault="00345F63" w:rsidP="00336F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6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:rsidR="00345F63" w:rsidRPr="00D2676E" w:rsidRDefault="00345F63" w:rsidP="00336F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6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345F63" w:rsidRPr="00D2676E" w:rsidRDefault="00345F63" w:rsidP="00336F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6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345F63" w:rsidTr="00336F0D">
        <w:tc>
          <w:tcPr>
            <w:tcW w:w="9800" w:type="dxa"/>
            <w:gridSpan w:val="5"/>
          </w:tcPr>
          <w:p w:rsidR="00345F63" w:rsidRPr="00D2676E" w:rsidRDefault="00345F63" w:rsidP="00336F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22 июня </w:t>
            </w:r>
            <w:r w:rsidRPr="00D26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 день)</w:t>
            </w:r>
          </w:p>
        </w:tc>
      </w:tr>
      <w:tr w:rsidR="00345F63" w:rsidTr="00336F0D">
        <w:trPr>
          <w:gridAfter w:val="1"/>
          <w:wAfter w:w="24" w:type="dxa"/>
        </w:trPr>
        <w:tc>
          <w:tcPr>
            <w:tcW w:w="1659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17.30-19.00ч.</w:t>
            </w:r>
          </w:p>
        </w:tc>
        <w:tc>
          <w:tcPr>
            <w:tcW w:w="3865" w:type="dxa"/>
          </w:tcPr>
          <w:p w:rsidR="00345F63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с.Соттинцы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Прибытие на причал в Кангалассы.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ИРОиПК</w:t>
            </w:r>
            <w:proofErr w:type="spellEnd"/>
          </w:p>
        </w:tc>
      </w:tr>
      <w:tr w:rsidR="00345F63" w:rsidTr="00336F0D">
        <w:trPr>
          <w:gridAfter w:val="1"/>
          <w:wAfter w:w="24" w:type="dxa"/>
        </w:trPr>
        <w:tc>
          <w:tcPr>
            <w:tcW w:w="1659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19.00-19.20ч.</w:t>
            </w:r>
          </w:p>
        </w:tc>
        <w:tc>
          <w:tcPr>
            <w:tcW w:w="3865" w:type="dxa"/>
          </w:tcPr>
          <w:p w:rsidR="00345F63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Прибытие в причал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с.Соттинцы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45F63" w:rsidRDefault="00345F63" w:rsidP="00336F0D">
            <w:pPr>
              <w:pStyle w:val="a4"/>
              <w:numPr>
                <w:ilvl w:val="0"/>
                <w:numId w:val="2"/>
              </w:numPr>
              <w:ind w:left="207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№1 «Аналитико-рефлексивное чтение как технология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грамотности»</w:t>
            </w:r>
          </w:p>
          <w:p w:rsidR="00345F63" w:rsidRPr="006877BD" w:rsidRDefault="00345F63" w:rsidP="00336F0D">
            <w:pPr>
              <w:pStyle w:val="a4"/>
              <w:numPr>
                <w:ilvl w:val="0"/>
                <w:numId w:val="2"/>
              </w:numPr>
              <w:ind w:left="207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№2 «Молодой педагог: индивидуальная траектория и профессиональное развитие»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Р.А.</w:t>
            </w:r>
          </w:p>
        </w:tc>
      </w:tr>
      <w:tr w:rsidR="00345F63" w:rsidTr="00336F0D">
        <w:trPr>
          <w:gridAfter w:val="1"/>
          <w:wAfter w:w="24" w:type="dxa"/>
        </w:trPr>
        <w:tc>
          <w:tcPr>
            <w:tcW w:w="1659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19.20-19.30ч.</w:t>
            </w:r>
          </w:p>
        </w:tc>
        <w:tc>
          <w:tcPr>
            <w:tcW w:w="3865" w:type="dxa"/>
          </w:tcPr>
          <w:p w:rsidR="00345F63" w:rsidRPr="00696828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Трансфер в пункт назначения: Соттинская средняя школа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Р.А.</w:t>
            </w:r>
          </w:p>
        </w:tc>
      </w:tr>
      <w:tr w:rsidR="00345F63" w:rsidTr="00336F0D">
        <w:trPr>
          <w:gridAfter w:val="1"/>
          <w:wAfter w:w="24" w:type="dxa"/>
        </w:trPr>
        <w:tc>
          <w:tcPr>
            <w:tcW w:w="1659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19.30-20.00ч.</w:t>
            </w:r>
          </w:p>
        </w:tc>
        <w:tc>
          <w:tcPr>
            <w:tcW w:w="3865" w:type="dxa"/>
          </w:tcPr>
          <w:p w:rsidR="00345F63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Размещение. </w:t>
            </w:r>
            <w:r w:rsidRPr="00EB55A1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</w:t>
            </w:r>
            <w:r w:rsidRPr="000C1D5C">
              <w:rPr>
                <w:rFonts w:ascii="Times New Roman" w:hAnsi="Times New Roman" w:cs="Times New Roman"/>
                <w:i/>
                <w:sz w:val="24"/>
                <w:szCs w:val="24"/>
              </w:rPr>
              <w:t>«Школе нашей мечты»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школа 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345F63" w:rsidTr="00336F0D">
        <w:trPr>
          <w:gridAfter w:val="1"/>
          <w:wAfter w:w="24" w:type="dxa"/>
        </w:trPr>
        <w:tc>
          <w:tcPr>
            <w:tcW w:w="1659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20.00-20.40ч.</w:t>
            </w:r>
          </w:p>
        </w:tc>
        <w:tc>
          <w:tcPr>
            <w:tcW w:w="3865" w:type="dxa"/>
          </w:tcPr>
          <w:p w:rsidR="00345F63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Ужин. Выезд лекторов в ЛГИАМЗ «Дружба».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 школы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Австрийский дом.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Сивцева М.Т.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Дегтярева Д.М.</w:t>
            </w:r>
          </w:p>
        </w:tc>
      </w:tr>
      <w:tr w:rsidR="00345F63" w:rsidTr="00336F0D">
        <w:trPr>
          <w:gridAfter w:val="1"/>
          <w:wAfter w:w="24" w:type="dxa"/>
        </w:trPr>
        <w:tc>
          <w:tcPr>
            <w:tcW w:w="1659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 ч.</w:t>
            </w:r>
          </w:p>
        </w:tc>
        <w:tc>
          <w:tcPr>
            <w:tcW w:w="3865" w:type="dxa"/>
          </w:tcPr>
          <w:p w:rsidR="00345F63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Прогулка. Свободное время.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F63" w:rsidTr="00336F0D">
        <w:tc>
          <w:tcPr>
            <w:tcW w:w="9800" w:type="dxa"/>
            <w:gridSpan w:val="5"/>
          </w:tcPr>
          <w:p w:rsidR="00345F63" w:rsidRPr="0061758C" w:rsidRDefault="00345F63" w:rsidP="00336F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 июня</w:t>
            </w:r>
            <w:r w:rsidRPr="006175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(2 день)</w:t>
            </w:r>
          </w:p>
        </w:tc>
      </w:tr>
      <w:tr w:rsidR="00345F63" w:rsidTr="00336F0D">
        <w:trPr>
          <w:gridAfter w:val="1"/>
          <w:wAfter w:w="24" w:type="dxa"/>
        </w:trPr>
        <w:tc>
          <w:tcPr>
            <w:tcW w:w="1659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08.00-08.30ч.</w:t>
            </w:r>
          </w:p>
        </w:tc>
        <w:tc>
          <w:tcPr>
            <w:tcW w:w="3865" w:type="dxa"/>
          </w:tcPr>
          <w:p w:rsidR="00345F63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Завтрак. </w:t>
            </w:r>
          </w:p>
          <w:p w:rsidR="00345F63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 школы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Австрийский дом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Сивцева М.Т.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Дегтярева Д.М.</w:t>
            </w:r>
          </w:p>
        </w:tc>
      </w:tr>
      <w:tr w:rsidR="00345F63" w:rsidTr="00336F0D">
        <w:trPr>
          <w:gridAfter w:val="1"/>
          <w:wAfter w:w="24" w:type="dxa"/>
        </w:trPr>
        <w:tc>
          <w:tcPr>
            <w:tcW w:w="1659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08.30-09.00ч.</w:t>
            </w:r>
          </w:p>
        </w:tc>
        <w:tc>
          <w:tcPr>
            <w:tcW w:w="3865" w:type="dxa"/>
          </w:tcPr>
          <w:p w:rsidR="00345F63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курсантов в ЛГИАМЗ «Дружба». 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Р.А.</w:t>
            </w:r>
          </w:p>
        </w:tc>
      </w:tr>
      <w:tr w:rsidR="00345F63" w:rsidTr="00336F0D">
        <w:trPr>
          <w:gridAfter w:val="1"/>
          <w:wAfter w:w="24" w:type="dxa"/>
        </w:trPr>
        <w:tc>
          <w:tcPr>
            <w:tcW w:w="1659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09.00-09.30ч.</w:t>
            </w:r>
          </w:p>
        </w:tc>
        <w:tc>
          <w:tcPr>
            <w:tcW w:w="3865" w:type="dxa"/>
          </w:tcPr>
          <w:p w:rsidR="00345F63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по объектам музея.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ЛГИАМЗ «Дружба»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А.Д.</w:t>
            </w:r>
          </w:p>
        </w:tc>
      </w:tr>
      <w:tr w:rsidR="00345F63" w:rsidTr="00336F0D">
        <w:trPr>
          <w:gridAfter w:val="1"/>
          <w:wAfter w:w="24" w:type="dxa"/>
        </w:trPr>
        <w:tc>
          <w:tcPr>
            <w:tcW w:w="1659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09.30-13.00ч.</w:t>
            </w:r>
          </w:p>
        </w:tc>
        <w:tc>
          <w:tcPr>
            <w:tcW w:w="3865" w:type="dxa"/>
          </w:tcPr>
          <w:p w:rsidR="00345F63" w:rsidRPr="00AE2FC4" w:rsidRDefault="00345F63" w:rsidP="00336F0D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Курсы ПК:</w:t>
            </w:r>
          </w:p>
          <w:p w:rsidR="00345F63" w:rsidRDefault="00345F63" w:rsidP="00336F0D">
            <w:pPr>
              <w:pStyle w:val="a4"/>
              <w:numPr>
                <w:ilvl w:val="0"/>
                <w:numId w:val="1"/>
              </w:numPr>
              <w:ind w:left="207" w:hanging="20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Группа №1 </w:t>
            </w:r>
            <w:r w:rsidRPr="00743973">
              <w:rPr>
                <w:rFonts w:ascii="Times New Roman" w:eastAsia="Calibri" w:hAnsi="Times New Roman" w:cs="Times New Roman"/>
                <w:sz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</w:rPr>
              <w:t>Аналитико-рефлексивное чтение</w:t>
            </w:r>
            <w:r w:rsidRPr="00743973">
              <w:rPr>
                <w:rFonts w:ascii="Times New Roman" w:eastAsia="Calibri" w:hAnsi="Times New Roman" w:cs="Times New Roman"/>
                <w:sz w:val="24"/>
              </w:rPr>
              <w:t xml:space="preserve"> (АРЧ)»</w:t>
            </w:r>
            <w:r>
              <w:rPr>
                <w:rFonts w:ascii="Times New Roman" w:eastAsia="Calibri" w:hAnsi="Times New Roman" w:cs="Times New Roman"/>
                <w:sz w:val="24"/>
              </w:rPr>
              <w:t>:</w:t>
            </w:r>
          </w:p>
          <w:p w:rsidR="00345F63" w:rsidRDefault="00345F63" w:rsidP="00336F0D">
            <w:pPr>
              <w:pStyle w:val="a4"/>
              <w:numPr>
                <w:ilvl w:val="0"/>
                <w:numId w:val="3"/>
              </w:numPr>
              <w:ind w:left="494" w:hanging="20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Панельная дискуссия;</w:t>
            </w:r>
          </w:p>
          <w:p w:rsidR="00345F63" w:rsidRDefault="00345F63" w:rsidP="00336F0D">
            <w:pPr>
              <w:pStyle w:val="a4"/>
              <w:numPr>
                <w:ilvl w:val="0"/>
                <w:numId w:val="3"/>
              </w:numPr>
              <w:ind w:left="494" w:hanging="20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Установочный пленум;</w:t>
            </w:r>
          </w:p>
          <w:p w:rsidR="00345F63" w:rsidRPr="00F25F26" w:rsidRDefault="00345F63" w:rsidP="00336F0D">
            <w:pPr>
              <w:pStyle w:val="a4"/>
              <w:numPr>
                <w:ilvl w:val="0"/>
                <w:numId w:val="3"/>
              </w:numPr>
              <w:ind w:left="494" w:hanging="207"/>
              <w:rPr>
                <w:rFonts w:ascii="Times New Roman" w:eastAsia="Calibri" w:hAnsi="Times New Roman" w:cs="Times New Roman"/>
                <w:sz w:val="24"/>
              </w:rPr>
            </w:pPr>
            <w:r w:rsidRPr="00F25F26">
              <w:rPr>
                <w:rFonts w:ascii="Times New Roman" w:eastAsia="Calibri" w:hAnsi="Times New Roman" w:cs="Times New Roman"/>
                <w:sz w:val="24"/>
              </w:rPr>
              <w:t>Фрагменты уроков учителей;</w:t>
            </w:r>
          </w:p>
          <w:p w:rsidR="00345F63" w:rsidRPr="00AE2FC4" w:rsidRDefault="00345F63" w:rsidP="00336F0D">
            <w:pPr>
              <w:pStyle w:val="a4"/>
              <w:numPr>
                <w:ilvl w:val="0"/>
                <w:numId w:val="1"/>
              </w:numPr>
              <w:ind w:left="207" w:hanging="20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Группа №2 Молодые педагоги.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Реасовна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бала5ана»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«Саха бала5ана»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А.Д.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Бурнашева В.М.</w:t>
            </w:r>
          </w:p>
          <w:p w:rsidR="00345F63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F63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F63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Т.Н.</w:t>
            </w:r>
          </w:p>
        </w:tc>
      </w:tr>
      <w:tr w:rsidR="00345F63" w:rsidTr="00336F0D">
        <w:trPr>
          <w:gridAfter w:val="1"/>
          <w:wAfter w:w="24" w:type="dxa"/>
        </w:trPr>
        <w:tc>
          <w:tcPr>
            <w:tcW w:w="1659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13.00-13.40ч.</w:t>
            </w:r>
          </w:p>
        </w:tc>
        <w:tc>
          <w:tcPr>
            <w:tcW w:w="3865" w:type="dxa"/>
          </w:tcPr>
          <w:p w:rsidR="00345F63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для участников.</w:t>
            </w:r>
          </w:p>
          <w:p w:rsidR="00345F63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для лекторов.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 музея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Австрийский дом.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А.Д.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Дегтярева Д.М.</w:t>
            </w:r>
          </w:p>
        </w:tc>
      </w:tr>
      <w:tr w:rsidR="00345F63" w:rsidTr="00336F0D">
        <w:trPr>
          <w:gridAfter w:val="1"/>
          <w:wAfter w:w="24" w:type="dxa"/>
        </w:trPr>
        <w:tc>
          <w:tcPr>
            <w:tcW w:w="1659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13.40-15.00ч.</w:t>
            </w:r>
          </w:p>
        </w:tc>
        <w:tc>
          <w:tcPr>
            <w:tcW w:w="3865" w:type="dxa"/>
          </w:tcPr>
          <w:p w:rsidR="00345F63" w:rsidRPr="00330160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Обзорная экскурсия по Ленскому государственно-историческому архитектурному музею-заповеднику «Дружба»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Pr="000C1D5C">
              <w:rPr>
                <w:rFonts w:ascii="Times New Roman" w:hAnsi="Times New Roman" w:cs="Times New Roman"/>
                <w:sz w:val="24"/>
                <w:szCs w:val="24"/>
              </w:rPr>
              <w:t>ЛГИАМЗ «Дружба»</w:t>
            </w:r>
          </w:p>
        </w:tc>
        <w:tc>
          <w:tcPr>
            <w:tcW w:w="2126" w:type="dxa"/>
            <w:vAlign w:val="center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И.И.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А.Д.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F63" w:rsidTr="00336F0D">
        <w:trPr>
          <w:gridAfter w:val="1"/>
          <w:wAfter w:w="24" w:type="dxa"/>
        </w:trPr>
        <w:tc>
          <w:tcPr>
            <w:tcW w:w="1659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15.00-17.30ч.</w:t>
            </w:r>
          </w:p>
        </w:tc>
        <w:tc>
          <w:tcPr>
            <w:tcW w:w="3865" w:type="dxa"/>
          </w:tcPr>
          <w:p w:rsidR="00345F63" w:rsidRPr="00330160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ПК:</w:t>
            </w:r>
          </w:p>
          <w:p w:rsidR="00345F63" w:rsidRDefault="00345F63" w:rsidP="00336F0D">
            <w:pPr>
              <w:pStyle w:val="a4"/>
              <w:numPr>
                <w:ilvl w:val="0"/>
                <w:numId w:val="1"/>
              </w:numPr>
              <w:ind w:left="207" w:hanging="20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Группа №1 </w:t>
            </w:r>
            <w:r w:rsidRPr="00743973">
              <w:rPr>
                <w:rFonts w:ascii="Times New Roman" w:eastAsia="Calibri" w:hAnsi="Times New Roman" w:cs="Times New Roman"/>
                <w:sz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</w:rPr>
              <w:t>Аналитико-рефлексивное чтение</w:t>
            </w:r>
            <w:r w:rsidRPr="00743973">
              <w:rPr>
                <w:rFonts w:ascii="Times New Roman" w:eastAsia="Calibri" w:hAnsi="Times New Roman" w:cs="Times New Roman"/>
                <w:sz w:val="24"/>
              </w:rPr>
              <w:t xml:space="preserve"> (АРЧ)»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345F63" w:rsidRPr="00330160" w:rsidRDefault="00345F63" w:rsidP="00336F0D">
            <w:pPr>
              <w:pStyle w:val="a4"/>
              <w:numPr>
                <w:ilvl w:val="0"/>
                <w:numId w:val="1"/>
              </w:numPr>
              <w:ind w:left="207" w:hanging="20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Группа №3 Молодые педагоги.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Ураса</w:t>
            </w:r>
            <w:proofErr w:type="spellEnd"/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Реасовна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бала5ана»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Бурнашева В.М.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А.Д.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F63" w:rsidTr="00336F0D">
        <w:trPr>
          <w:gridAfter w:val="1"/>
          <w:wAfter w:w="24" w:type="dxa"/>
        </w:trPr>
        <w:tc>
          <w:tcPr>
            <w:tcW w:w="1659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17.30-18.00ч.</w:t>
            </w:r>
          </w:p>
        </w:tc>
        <w:tc>
          <w:tcPr>
            <w:tcW w:w="3865" w:type="dxa"/>
          </w:tcPr>
          <w:p w:rsidR="00345F63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в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Соттинцы</w:t>
            </w:r>
            <w:proofErr w:type="spellEnd"/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Р.А.</w:t>
            </w:r>
          </w:p>
        </w:tc>
      </w:tr>
      <w:tr w:rsidR="00345F63" w:rsidTr="00336F0D">
        <w:trPr>
          <w:gridAfter w:val="1"/>
          <w:wAfter w:w="24" w:type="dxa"/>
        </w:trPr>
        <w:tc>
          <w:tcPr>
            <w:tcW w:w="1659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18.00-19.00ч.</w:t>
            </w:r>
          </w:p>
        </w:tc>
        <w:tc>
          <w:tcPr>
            <w:tcW w:w="3865" w:type="dxa"/>
          </w:tcPr>
          <w:p w:rsidR="00345F63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Ужин.</w:t>
            </w:r>
          </w:p>
          <w:p w:rsidR="00345F63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 школы</w:t>
            </w:r>
          </w:p>
          <w:p w:rsidR="00345F63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Сивцева М.Т.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Дегтярева Д.М.</w:t>
            </w:r>
          </w:p>
        </w:tc>
      </w:tr>
      <w:tr w:rsidR="00345F63" w:rsidTr="00336F0D">
        <w:trPr>
          <w:gridAfter w:val="1"/>
          <w:wAfter w:w="24" w:type="dxa"/>
        </w:trPr>
        <w:tc>
          <w:tcPr>
            <w:tcW w:w="1659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19.00-20.30ч.</w:t>
            </w:r>
          </w:p>
        </w:tc>
        <w:tc>
          <w:tcPr>
            <w:tcW w:w="3865" w:type="dxa"/>
          </w:tcPr>
          <w:p w:rsidR="00345F63" w:rsidRPr="00A52666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Обзорная экскурсия п</w:t>
            </w:r>
            <w:r w:rsidRPr="00A5266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достопримечательным местам 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Соттинцы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Маршруты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Р.А.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Бочкарева З.Н. 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F63" w:rsidTr="00336F0D">
        <w:trPr>
          <w:gridAfter w:val="1"/>
          <w:wAfter w:w="24" w:type="dxa"/>
        </w:trPr>
        <w:tc>
          <w:tcPr>
            <w:tcW w:w="1659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 ч.</w:t>
            </w:r>
          </w:p>
        </w:tc>
        <w:tc>
          <w:tcPr>
            <w:tcW w:w="3865" w:type="dxa"/>
          </w:tcPr>
          <w:p w:rsidR="00345F63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Прогулка. Свободное время.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F63" w:rsidTr="00336F0D">
        <w:tc>
          <w:tcPr>
            <w:tcW w:w="9800" w:type="dxa"/>
            <w:gridSpan w:val="5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 июня (3</w:t>
            </w:r>
            <w:r w:rsidRPr="006175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день)</w:t>
            </w:r>
          </w:p>
        </w:tc>
      </w:tr>
      <w:tr w:rsidR="00345F63" w:rsidTr="00336F0D">
        <w:trPr>
          <w:gridAfter w:val="1"/>
          <w:wAfter w:w="24" w:type="dxa"/>
        </w:trPr>
        <w:tc>
          <w:tcPr>
            <w:tcW w:w="1659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08.30-09.30ч.</w:t>
            </w:r>
          </w:p>
        </w:tc>
        <w:tc>
          <w:tcPr>
            <w:tcW w:w="3865" w:type="dxa"/>
          </w:tcPr>
          <w:p w:rsidR="00345F63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Завтрак.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 школы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Сивцева М.Т.</w:t>
            </w:r>
          </w:p>
        </w:tc>
      </w:tr>
      <w:tr w:rsidR="00345F63" w:rsidTr="00336F0D">
        <w:trPr>
          <w:gridAfter w:val="1"/>
          <w:wAfter w:w="24" w:type="dxa"/>
        </w:trPr>
        <w:tc>
          <w:tcPr>
            <w:tcW w:w="1659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09.30-12.00ч.</w:t>
            </w:r>
          </w:p>
        </w:tc>
        <w:tc>
          <w:tcPr>
            <w:tcW w:w="3865" w:type="dxa"/>
          </w:tcPr>
          <w:p w:rsidR="00345F63" w:rsidRPr="00330160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ПК:</w:t>
            </w:r>
          </w:p>
          <w:p w:rsidR="00345F63" w:rsidRDefault="00345F63" w:rsidP="00336F0D">
            <w:pPr>
              <w:pStyle w:val="a4"/>
              <w:numPr>
                <w:ilvl w:val="0"/>
                <w:numId w:val="1"/>
              </w:numPr>
              <w:ind w:left="207" w:hanging="20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Группа №1 </w:t>
            </w:r>
            <w:r w:rsidRPr="00743973">
              <w:rPr>
                <w:rFonts w:ascii="Times New Roman" w:eastAsia="Calibri" w:hAnsi="Times New Roman" w:cs="Times New Roman"/>
                <w:sz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</w:rPr>
              <w:t>Аналитико-рефлексивное чтение</w:t>
            </w:r>
            <w:r w:rsidRPr="00743973">
              <w:rPr>
                <w:rFonts w:ascii="Times New Roman" w:eastAsia="Calibri" w:hAnsi="Times New Roman" w:cs="Times New Roman"/>
                <w:sz w:val="24"/>
              </w:rPr>
              <w:t xml:space="preserve"> (АРЧ)»</w:t>
            </w:r>
          </w:p>
          <w:p w:rsidR="00345F63" w:rsidRPr="00BD2680" w:rsidRDefault="00345F63" w:rsidP="00336F0D">
            <w:pPr>
              <w:pStyle w:val="a4"/>
              <w:numPr>
                <w:ilvl w:val="0"/>
                <w:numId w:val="1"/>
              </w:numPr>
              <w:ind w:left="207" w:hanging="20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Группа №2 «Молодые педагоги».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Бурнашева В.М.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Т.Н.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F63" w:rsidTr="00336F0D">
        <w:trPr>
          <w:gridAfter w:val="1"/>
          <w:wAfter w:w="24" w:type="dxa"/>
        </w:trPr>
        <w:tc>
          <w:tcPr>
            <w:tcW w:w="1659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12.00-13.00ч.</w:t>
            </w:r>
          </w:p>
        </w:tc>
        <w:tc>
          <w:tcPr>
            <w:tcW w:w="3865" w:type="dxa"/>
          </w:tcPr>
          <w:p w:rsidR="00345F63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Обед.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 школы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Сивцева М.Т.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Дегтярева Д.М.</w:t>
            </w:r>
          </w:p>
        </w:tc>
      </w:tr>
      <w:tr w:rsidR="00345F63" w:rsidTr="00336F0D">
        <w:trPr>
          <w:gridAfter w:val="1"/>
          <w:wAfter w:w="24" w:type="dxa"/>
        </w:trPr>
        <w:tc>
          <w:tcPr>
            <w:tcW w:w="1659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13.00-15.00ч.</w:t>
            </w:r>
          </w:p>
        </w:tc>
        <w:tc>
          <w:tcPr>
            <w:tcW w:w="3865" w:type="dxa"/>
          </w:tcPr>
          <w:p w:rsidR="00345F63" w:rsidRPr="00330160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ПК:</w:t>
            </w:r>
          </w:p>
          <w:p w:rsidR="00345F63" w:rsidRDefault="00345F63" w:rsidP="00336F0D">
            <w:pPr>
              <w:pStyle w:val="a4"/>
              <w:numPr>
                <w:ilvl w:val="0"/>
                <w:numId w:val="1"/>
              </w:numPr>
              <w:ind w:left="207" w:hanging="20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Группа №1 </w:t>
            </w:r>
            <w:r w:rsidRPr="00743973">
              <w:rPr>
                <w:rFonts w:ascii="Times New Roman" w:eastAsia="Calibri" w:hAnsi="Times New Roman" w:cs="Times New Roman"/>
                <w:sz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</w:rPr>
              <w:t>Аналитико-рефлексивное чтение</w:t>
            </w:r>
            <w:r w:rsidRPr="00743973">
              <w:rPr>
                <w:rFonts w:ascii="Times New Roman" w:eastAsia="Calibri" w:hAnsi="Times New Roman" w:cs="Times New Roman"/>
                <w:sz w:val="24"/>
              </w:rPr>
              <w:t xml:space="preserve"> (АРЧ)»</w:t>
            </w:r>
          </w:p>
          <w:p w:rsidR="00345F63" w:rsidRPr="00A52666" w:rsidRDefault="00345F63" w:rsidP="00336F0D">
            <w:pPr>
              <w:pStyle w:val="a4"/>
              <w:numPr>
                <w:ilvl w:val="0"/>
                <w:numId w:val="1"/>
              </w:numPr>
              <w:ind w:left="207" w:hanging="207"/>
              <w:rPr>
                <w:rFonts w:ascii="Times New Roman" w:eastAsia="Calibri" w:hAnsi="Times New Roman" w:cs="Times New Roman"/>
                <w:sz w:val="24"/>
              </w:rPr>
            </w:pPr>
            <w:r w:rsidRPr="00A52666">
              <w:rPr>
                <w:rFonts w:ascii="Times New Roman" w:eastAsia="Calibri" w:hAnsi="Times New Roman" w:cs="Times New Roman"/>
                <w:sz w:val="24"/>
              </w:rPr>
              <w:t>Группа №3 Молодые педагоги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ЦОС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Бурнашева В.М.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Т.Н.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F63" w:rsidTr="00336F0D">
        <w:trPr>
          <w:gridAfter w:val="1"/>
          <w:wAfter w:w="24" w:type="dxa"/>
        </w:trPr>
        <w:tc>
          <w:tcPr>
            <w:tcW w:w="1659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15.00-16.00ч.</w:t>
            </w:r>
          </w:p>
        </w:tc>
        <w:tc>
          <w:tcPr>
            <w:tcW w:w="3865" w:type="dxa"/>
          </w:tcPr>
          <w:p w:rsidR="00345F63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Полдник.</w:t>
            </w:r>
          </w:p>
          <w:p w:rsidR="00345F63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 школы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Сивцева М.Т.</w:t>
            </w:r>
          </w:p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Дегтярева Д.М.</w:t>
            </w:r>
          </w:p>
        </w:tc>
      </w:tr>
      <w:tr w:rsidR="00345F63" w:rsidTr="00336F0D">
        <w:trPr>
          <w:gridAfter w:val="1"/>
          <w:wAfter w:w="24" w:type="dxa"/>
        </w:trPr>
        <w:tc>
          <w:tcPr>
            <w:tcW w:w="1659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16.00ч.</w:t>
            </w:r>
          </w:p>
        </w:tc>
        <w:tc>
          <w:tcPr>
            <w:tcW w:w="3865" w:type="dxa"/>
          </w:tcPr>
          <w:p w:rsidR="00345F63" w:rsidRDefault="00345F63" w:rsidP="0033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Сборы. Отъезд с причала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Соттинцы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5F63" w:rsidRDefault="00345F63" w:rsidP="0033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Р.А.</w:t>
            </w:r>
          </w:p>
        </w:tc>
      </w:tr>
    </w:tbl>
    <w:p w:rsidR="00345F63" w:rsidRDefault="00336F0D" w:rsidP="00345F63"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25pt;margin-top:146.95pt;width:387pt;height:290.25pt;z-index:-251657216;mso-position-horizontal-relative:text;mso-position-vertical-relative:line;mso-width-relative:page;mso-height-relative:page" wrapcoords="-44 0 -44 21541 21600 21541 21600 0 -44 0">
            <v:imagedata r:id="rId5" o:title="WhatsApp Image 2023-02-12 at 13.13.12"/>
            <w10:wrap type="through"/>
          </v:shape>
        </w:pict>
      </w:r>
      <w:bookmarkStart w:id="0" w:name="_GoBack"/>
      <w:r>
        <w:pict>
          <v:shape id="_x0000_i1025" type="#_x0000_t75" style="width:387.75pt;height:248.25pt">
            <v:imagedata r:id="rId6" o:title="WhatsApp Image 2023-02-12 at 13.13.13 (1)"/>
          </v:shape>
        </w:pict>
      </w:r>
      <w:bookmarkEnd w:id="0"/>
      <w:r>
        <w:br w:type="textWrapping" w:clear="all"/>
      </w:r>
    </w:p>
    <w:p w:rsidR="00345F63" w:rsidRPr="004908F6" w:rsidRDefault="00345F63" w:rsidP="00345F63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</w:t>
      </w:r>
      <w:r w:rsidRPr="004908F6">
        <w:rPr>
          <w:rFonts w:ascii="Times New Roman" w:hAnsi="Times New Roman" w:cs="Times New Roman"/>
          <w:b/>
          <w:i/>
          <w:sz w:val="24"/>
          <w:szCs w:val="24"/>
        </w:rPr>
        <w:t>елаем получить бесценный опыт, новые идеи, замыслы и огромное удовольствие от общения и совместной деятельности!</w:t>
      </w:r>
    </w:p>
    <w:p w:rsidR="00EB17D1" w:rsidRDefault="00EB17D1"/>
    <w:p w:rsidR="004A235B" w:rsidRDefault="004A235B"/>
    <w:p w:rsidR="004A235B" w:rsidRPr="004A235B" w:rsidRDefault="004A235B" w:rsidP="004A235B">
      <w:pPr>
        <w:spacing w:after="0" w:line="240" w:lineRule="auto"/>
        <w:jc w:val="both"/>
      </w:pPr>
      <w:proofErr w:type="spellStart"/>
      <w:r>
        <w:rPr>
          <w:rFonts w:ascii="Times New Roman" w:eastAsia="Calibri" w:hAnsi="Times New Roman" w:cs="Times New Roman"/>
          <w:sz w:val="24"/>
        </w:rPr>
        <w:t>В</w:t>
      </w:r>
      <w:r w:rsidRPr="004A235B">
        <w:rPr>
          <w:rFonts w:ascii="Times New Roman" w:eastAsia="Calibri" w:hAnsi="Times New Roman" w:cs="Times New Roman"/>
          <w:sz w:val="24"/>
        </w:rPr>
        <w:t>ыездны</w:t>
      </w:r>
      <w:proofErr w:type="spellEnd"/>
      <w:r>
        <w:rPr>
          <w:rFonts w:ascii="Times New Roman" w:eastAsia="Calibri" w:hAnsi="Times New Roman" w:cs="Times New Roman"/>
          <w:sz w:val="24"/>
          <w:lang w:val="sah-RU"/>
        </w:rPr>
        <w:t xml:space="preserve">е </w:t>
      </w:r>
      <w:r w:rsidRPr="004A235B">
        <w:rPr>
          <w:rFonts w:ascii="Times New Roman" w:eastAsia="Calibri" w:hAnsi="Times New Roman" w:cs="Times New Roman"/>
          <w:sz w:val="24"/>
        </w:rPr>
        <w:t>курс</w:t>
      </w:r>
      <w:r>
        <w:rPr>
          <w:rFonts w:ascii="Times New Roman" w:eastAsia="Calibri" w:hAnsi="Times New Roman" w:cs="Times New Roman"/>
          <w:sz w:val="24"/>
          <w:lang w:val="sah-RU"/>
        </w:rPr>
        <w:t>ы</w:t>
      </w:r>
      <w:r w:rsidRPr="004A235B">
        <w:rPr>
          <w:rFonts w:ascii="Times New Roman" w:eastAsia="Calibri" w:hAnsi="Times New Roman" w:cs="Times New Roman"/>
          <w:sz w:val="24"/>
        </w:rPr>
        <w:t xml:space="preserve"> повышения квалификации в рамках</w:t>
      </w:r>
      <w:r>
        <w:rPr>
          <w:rFonts w:ascii="Times New Roman" w:eastAsia="Calibri" w:hAnsi="Times New Roman" w:cs="Times New Roman"/>
          <w:sz w:val="24"/>
          <w:lang w:val="sah-RU"/>
        </w:rPr>
        <w:t xml:space="preserve"> </w:t>
      </w:r>
      <w:r w:rsidRPr="004A23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XIV</w:t>
      </w:r>
      <w:r w:rsidRPr="004A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Летнего института по повышению квалификации и переподготовке руководителей и педагогических работников образования по теме: </w:t>
      </w:r>
      <w:r w:rsidRPr="004A23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«Обновленный ФГОС: технологии и практики введения» </w:t>
      </w:r>
      <w:r w:rsidRPr="004A2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АОУ РС(Я) ДПО «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ИРОиПК</w:t>
      </w:r>
      <w:r w:rsidRPr="004A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</w:t>
      </w:r>
      <w:proofErr w:type="spellStart"/>
      <w:r w:rsidRPr="004A235B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С.Н.Донского</w:t>
      </w:r>
      <w:proofErr w:type="spellEnd"/>
      <w:r w:rsidRPr="004A23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A23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A235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с участием </w:t>
      </w:r>
      <w:proofErr w:type="spellStart"/>
      <w:r w:rsidRPr="004A235B">
        <w:rPr>
          <w:rFonts w:ascii="Times New Roman" w:hAnsi="Times New Roman" w:cs="Times New Roman"/>
          <w:sz w:val="24"/>
          <w:szCs w:val="24"/>
        </w:rPr>
        <w:t>О.Г.Парамонов</w:t>
      </w:r>
      <w:proofErr w:type="spellEnd"/>
      <w:r>
        <w:rPr>
          <w:rFonts w:ascii="Times New Roman" w:hAnsi="Times New Roman" w:cs="Times New Roman"/>
          <w:sz w:val="24"/>
          <w:szCs w:val="24"/>
          <w:lang w:val="sah-RU"/>
        </w:rPr>
        <w:t>а</w:t>
      </w:r>
      <w:r w:rsidRPr="004A235B">
        <w:rPr>
          <w:rFonts w:ascii="Times New Roman" w:hAnsi="Times New Roman" w:cs="Times New Roman"/>
          <w:sz w:val="24"/>
          <w:szCs w:val="24"/>
        </w:rPr>
        <w:t>, профессор</w:t>
      </w:r>
      <w:r>
        <w:rPr>
          <w:rFonts w:ascii="Times New Roman" w:hAnsi="Times New Roman" w:cs="Times New Roman"/>
          <w:sz w:val="24"/>
          <w:szCs w:val="24"/>
          <w:lang w:val="sah-RU"/>
        </w:rPr>
        <w:t>а</w:t>
      </w:r>
      <w:r w:rsidRPr="004A235B">
        <w:rPr>
          <w:rFonts w:ascii="Times New Roman" w:hAnsi="Times New Roman" w:cs="Times New Roman"/>
          <w:sz w:val="24"/>
          <w:szCs w:val="24"/>
        </w:rPr>
        <w:t xml:space="preserve"> Брянского государственного университета имени академика </w:t>
      </w:r>
      <w:proofErr w:type="spellStart"/>
      <w:r w:rsidRPr="004A235B">
        <w:rPr>
          <w:rFonts w:ascii="Times New Roman" w:hAnsi="Times New Roman" w:cs="Times New Roman"/>
          <w:sz w:val="24"/>
          <w:szCs w:val="24"/>
        </w:rPr>
        <w:t>И.Г.Петровского</w:t>
      </w:r>
      <w:proofErr w:type="spellEnd"/>
      <w:r w:rsidRPr="004A235B">
        <w:rPr>
          <w:rFonts w:ascii="Times New Roman" w:hAnsi="Times New Roman" w:cs="Times New Roman"/>
          <w:sz w:val="24"/>
          <w:szCs w:val="24"/>
        </w:rPr>
        <w:t>;</w:t>
      </w:r>
    </w:p>
    <w:sectPr w:rsidR="004A235B" w:rsidRPr="004A2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713FA"/>
    <w:multiLevelType w:val="hybridMultilevel"/>
    <w:tmpl w:val="2D9E8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C68F1"/>
    <w:multiLevelType w:val="hybridMultilevel"/>
    <w:tmpl w:val="0FCC4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25FEF"/>
    <w:multiLevelType w:val="hybridMultilevel"/>
    <w:tmpl w:val="576C21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DC"/>
    <w:rsid w:val="00336F0D"/>
    <w:rsid w:val="00345F63"/>
    <w:rsid w:val="004A235B"/>
    <w:rsid w:val="00A813DC"/>
    <w:rsid w:val="00EB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6190944-000E-4303-8FA5-ED013796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5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Бурнашева ВМ</dc:creator>
  <cp:keywords/>
  <dc:description/>
  <cp:lastModifiedBy>Учетная запись Майкрософт</cp:lastModifiedBy>
  <cp:revision>5</cp:revision>
  <dcterms:created xsi:type="dcterms:W3CDTF">2023-02-12T03:33:00Z</dcterms:created>
  <dcterms:modified xsi:type="dcterms:W3CDTF">2023-02-13T00:45:00Z</dcterms:modified>
</cp:coreProperties>
</file>